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bookmarkStart w:id="0" w:name="block-18222832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0F31F6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r w:rsidRPr="000B5923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Многопрофильный лицей 185» Советского района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г.Казани</w:t>
      </w:r>
      <w:proofErr w:type="spellEnd"/>
    </w:p>
    <w:p w:rsidR="003E512A" w:rsidRPr="000B5923" w:rsidRDefault="003E512A" w:rsidP="003E512A">
      <w:pPr>
        <w:spacing w:after="0"/>
        <w:ind w:left="120"/>
        <w:rPr>
          <w:lang w:val="ru-RU"/>
        </w:rPr>
      </w:pPr>
    </w:p>
    <w:p w:rsidR="003E512A" w:rsidRPr="000B5923" w:rsidRDefault="003E512A" w:rsidP="003E512A">
      <w:pPr>
        <w:spacing w:after="0"/>
        <w:ind w:left="120"/>
        <w:rPr>
          <w:lang w:val="ru-RU"/>
        </w:rPr>
      </w:pPr>
    </w:p>
    <w:p w:rsidR="003E512A" w:rsidRPr="000B5923" w:rsidRDefault="003E512A" w:rsidP="003E512A">
      <w:pPr>
        <w:spacing w:after="0"/>
        <w:ind w:left="120"/>
        <w:rPr>
          <w:lang w:val="ru-RU"/>
        </w:rPr>
      </w:pPr>
    </w:p>
    <w:p w:rsidR="003E512A" w:rsidRPr="000B5923" w:rsidRDefault="003E512A" w:rsidP="003E512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E512A" w:rsidRPr="00EC7BA0" w:rsidTr="00477C01">
        <w:tc>
          <w:tcPr>
            <w:tcW w:w="3114" w:type="dxa"/>
          </w:tcPr>
          <w:p w:rsidR="003E512A" w:rsidRPr="0040209D" w:rsidRDefault="003E512A" w:rsidP="00477C0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3E512A" w:rsidRPr="008944ED" w:rsidRDefault="003E512A" w:rsidP="00477C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истории и обществознания</w:t>
            </w:r>
          </w:p>
          <w:p w:rsidR="003E512A" w:rsidRDefault="003E512A" w:rsidP="00477C0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E512A" w:rsidRPr="008944ED" w:rsidRDefault="00EC7BA0" w:rsidP="00477C0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А.Г.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51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Минабутдинова</w:t>
            </w:r>
            <w:proofErr w:type="spellEnd"/>
            <w:r w:rsidR="003E51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E512A" w:rsidRDefault="003E512A" w:rsidP="00477C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</w:t>
            </w:r>
            <w:proofErr w:type="spell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F31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E512A" w:rsidRPr="0040209D" w:rsidRDefault="003E512A" w:rsidP="00477C0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E512A" w:rsidRPr="0040209D" w:rsidRDefault="003E512A" w:rsidP="00477C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E512A" w:rsidRPr="008944ED" w:rsidRDefault="003E512A" w:rsidP="00477C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:rsidR="003E512A" w:rsidRDefault="003E512A" w:rsidP="00477C0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E512A" w:rsidRPr="008944ED" w:rsidRDefault="00EC7BA0" w:rsidP="00477C0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Д.Р.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51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Киямова</w:t>
            </w:r>
            <w:proofErr w:type="spellEnd"/>
            <w:r w:rsidR="003E51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E512A" w:rsidRDefault="003E512A" w:rsidP="00477C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E512A" w:rsidRPr="0040209D" w:rsidRDefault="003E512A" w:rsidP="00477C0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E512A" w:rsidRDefault="003E512A" w:rsidP="00477C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E512A" w:rsidRPr="008944ED" w:rsidRDefault="003E512A" w:rsidP="00477C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3E512A" w:rsidRDefault="003E512A" w:rsidP="00477C0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E512A" w:rsidRPr="008944ED" w:rsidRDefault="00EC7BA0" w:rsidP="00477C0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Н.В.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E512A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Стахеева </w:t>
            </w:r>
          </w:p>
          <w:p w:rsidR="003E512A" w:rsidRDefault="003E512A" w:rsidP="00477C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E512A" w:rsidRPr="0040209D" w:rsidRDefault="003E512A" w:rsidP="00477C0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E512A" w:rsidRPr="000F31F6" w:rsidRDefault="003E512A" w:rsidP="003E512A">
      <w:pPr>
        <w:spacing w:after="0"/>
        <w:ind w:left="120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rPr>
          <w:lang w:val="ru-RU"/>
        </w:rPr>
      </w:pPr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E512A" w:rsidRDefault="003E512A" w:rsidP="003E512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Обществознание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(углубленный уровень)</w:t>
      </w:r>
    </w:p>
    <w:p w:rsidR="003E512A" w:rsidRDefault="003E512A" w:rsidP="003E512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>10</w:t>
      </w:r>
      <w:r w:rsidRPr="000F31F6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  <w:lang w:val="ru-RU"/>
        </w:rPr>
        <w:t>11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3E512A" w:rsidRPr="000F31F6" w:rsidRDefault="003E512A" w:rsidP="003E512A">
      <w:pPr>
        <w:spacing w:after="0" w:line="408" w:lineRule="auto"/>
        <w:ind w:left="120"/>
        <w:jc w:val="center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Default="003E512A" w:rsidP="003E512A">
      <w:pPr>
        <w:spacing w:after="0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Pr="000F31F6" w:rsidRDefault="003E512A" w:rsidP="003E512A">
      <w:pPr>
        <w:spacing w:after="0"/>
        <w:ind w:left="120"/>
        <w:jc w:val="center"/>
        <w:rPr>
          <w:lang w:val="ru-RU"/>
        </w:rPr>
      </w:pPr>
    </w:p>
    <w:p w:rsidR="003E512A" w:rsidRPr="00296F12" w:rsidRDefault="003E512A" w:rsidP="003E512A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r w:rsidRPr="000F31F6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0F31F6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296F12">
        <w:rPr>
          <w:lang w:val="ru-RU"/>
        </w:rPr>
        <w:t xml:space="preserve"> </w:t>
      </w:r>
    </w:p>
    <w:p w:rsidR="003D687C" w:rsidRPr="00AD504D" w:rsidRDefault="003D687C">
      <w:pPr>
        <w:rPr>
          <w:lang w:val="ru-RU"/>
        </w:rPr>
        <w:sectPr w:rsidR="003D687C" w:rsidRPr="00AD504D">
          <w:pgSz w:w="11906" w:h="16383"/>
          <w:pgMar w:top="1134" w:right="850" w:bottom="1134" w:left="1701" w:header="720" w:footer="720" w:gutter="0"/>
          <w:cols w:space="720"/>
        </w:sect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bookmarkStart w:id="5" w:name="block-18222831"/>
      <w:bookmarkEnd w:id="0"/>
      <w:r w:rsidRPr="00AD504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деятельности, характерной для высшего образования.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духовнонравственных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социальногуманитарной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подготовки.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bookmarkStart w:id="6" w:name="aae73cf6-9a33-481a-a72b-2a67fc11b813"/>
      <w:r w:rsidRPr="00AD504D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:rsidR="003D687C" w:rsidRPr="00AD504D" w:rsidRDefault="003D687C">
      <w:pPr>
        <w:rPr>
          <w:lang w:val="ru-RU"/>
        </w:rPr>
        <w:sectPr w:rsidR="003D687C" w:rsidRPr="00AD504D">
          <w:pgSz w:w="11906" w:h="16383"/>
          <w:pgMar w:top="1134" w:right="850" w:bottom="1134" w:left="1701" w:header="720" w:footer="720" w:gutter="0"/>
          <w:cols w:space="720"/>
        </w:sect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bookmarkStart w:id="7" w:name="block-18222833"/>
      <w:bookmarkEnd w:id="5"/>
      <w:r w:rsidRPr="00AD504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AD504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Социальная психология в системе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социальногуманитарного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социальнопсихологических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Организационноправовые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Денежнокредитная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социальноэкономические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последствия. Антиинфляционная политика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Статусно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Государственнотерриториальное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Институт исполнительной власти.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D504D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политикоправовой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Россия – федеративное государство.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Конституционноправовой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статус субъектов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Гражданскоправовые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Гражданскоправовой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Гражданскоправовая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ответственность.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3D687C" w:rsidRPr="00AD504D" w:rsidRDefault="003D687C">
      <w:pPr>
        <w:rPr>
          <w:lang w:val="ru-RU"/>
        </w:rPr>
        <w:sectPr w:rsidR="003D687C" w:rsidRPr="00AD504D">
          <w:pgSz w:w="11906" w:h="16383"/>
          <w:pgMar w:top="1134" w:right="850" w:bottom="1134" w:left="1701" w:header="720" w:footer="720" w:gutter="0"/>
          <w:cols w:space="720"/>
        </w:sectPr>
      </w:pPr>
    </w:p>
    <w:p w:rsidR="003D687C" w:rsidRPr="003E512A" w:rsidRDefault="00870A10">
      <w:pPr>
        <w:spacing w:after="0" w:line="264" w:lineRule="auto"/>
        <w:ind w:left="120"/>
        <w:jc w:val="both"/>
        <w:rPr>
          <w:b/>
          <w:bCs/>
          <w:lang w:val="ru-RU"/>
        </w:rPr>
      </w:pPr>
      <w:bookmarkStart w:id="8" w:name="block-18222834"/>
      <w:bookmarkEnd w:id="7"/>
      <w:r w:rsidRPr="003E512A">
        <w:rPr>
          <w:rFonts w:ascii="Times New Roman" w:hAnsi="Times New Roman"/>
          <w:b/>
          <w:bCs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AD504D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детскоюношеских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AD504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AD504D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учебнопознавательных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развивать навыки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причинноследственные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моральноэтическим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нормам;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предлагать новые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учебноисследовательские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left="120"/>
        <w:jc w:val="both"/>
        <w:rPr>
          <w:lang w:val="ru-RU"/>
        </w:rPr>
      </w:pPr>
      <w:bookmarkStart w:id="9" w:name="_Toc135757235"/>
      <w:bookmarkEnd w:id="9"/>
      <w:r w:rsidRPr="00AD504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D687C" w:rsidRPr="00AD504D" w:rsidRDefault="003D687C">
      <w:pPr>
        <w:spacing w:after="0" w:line="264" w:lineRule="auto"/>
        <w:ind w:left="120"/>
        <w:jc w:val="both"/>
        <w:rPr>
          <w:lang w:val="ru-RU"/>
        </w:rPr>
      </w:pP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D504D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AD504D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профессиональнотрудовой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фактическоэмпирическом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научнопублицистического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учебноисследовательскую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D504D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AD504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D504D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статусноролевая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структурнофункциональный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анализ, системный, институциональный,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социальнопсихологический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подход; правоведения, такие как формально-юридический,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сравнительноправовой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фактическоэмпирическом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учебноисследовательскую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проектноисследовательскую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 на публичных мероприятиях;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3D687C" w:rsidRPr="00AD504D" w:rsidRDefault="00870A10">
      <w:pPr>
        <w:spacing w:after="0" w:line="264" w:lineRule="auto"/>
        <w:ind w:firstLine="600"/>
        <w:jc w:val="both"/>
        <w:rPr>
          <w:lang w:val="ru-RU"/>
        </w:rPr>
      </w:pPr>
      <w:r w:rsidRPr="00AD504D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социальногуманитарной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AD5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образования, связанных с </w:t>
      </w:r>
      <w:proofErr w:type="spellStart"/>
      <w:r w:rsidRPr="00AD504D">
        <w:rPr>
          <w:rFonts w:ascii="Times New Roman" w:hAnsi="Times New Roman"/>
          <w:color w:val="000000"/>
          <w:sz w:val="28"/>
          <w:lang w:val="ru-RU"/>
        </w:rPr>
        <w:t>социальногуманитарной</w:t>
      </w:r>
      <w:proofErr w:type="spellEnd"/>
      <w:r w:rsidRPr="00AD504D">
        <w:rPr>
          <w:rFonts w:ascii="Times New Roman" w:hAnsi="Times New Roman"/>
          <w:color w:val="000000"/>
          <w:sz w:val="28"/>
          <w:lang w:val="ru-RU"/>
        </w:rPr>
        <w:t xml:space="preserve"> подготовкой и особенностями профессиональной деятельности социолога, политолога, юриста.</w:t>
      </w:r>
    </w:p>
    <w:p w:rsidR="003D687C" w:rsidRPr="00AD504D" w:rsidRDefault="003D687C">
      <w:pPr>
        <w:rPr>
          <w:lang w:val="ru-RU"/>
        </w:rPr>
        <w:sectPr w:rsidR="003D687C" w:rsidRPr="00AD504D">
          <w:pgSz w:w="11906" w:h="16383"/>
          <w:pgMar w:top="1134" w:right="850" w:bottom="1134" w:left="1701" w:header="720" w:footer="720" w:gutter="0"/>
          <w:cols w:space="720"/>
        </w:sectPr>
      </w:pPr>
    </w:p>
    <w:p w:rsidR="003D687C" w:rsidRDefault="00870A10">
      <w:pPr>
        <w:spacing w:after="0"/>
        <w:ind w:left="120"/>
      </w:pPr>
      <w:bookmarkStart w:id="10" w:name="block-18222835"/>
      <w:bookmarkEnd w:id="8"/>
      <w:r w:rsidRPr="00AD50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D687C" w:rsidRDefault="00870A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489"/>
      </w:tblGrid>
      <w:tr w:rsidR="003D687C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</w:tr>
      <w:tr w:rsidR="003D687C" w:rsidRPr="00EC7B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D50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Default="003D687C"/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87C" w:rsidRPr="00EC7B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Введение в социальную психологию</w:t>
            </w: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87C" w:rsidRPr="00EC7B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Введение в экономическую науку</w:t>
            </w: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1A6AC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Default="003D687C"/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1A6A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3D687C" w:rsidRDefault="003D687C"/>
        </w:tc>
      </w:tr>
    </w:tbl>
    <w:p w:rsidR="003D687C" w:rsidRDefault="003D687C">
      <w:pPr>
        <w:sectPr w:rsidR="003D68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D687C" w:rsidRDefault="00870A1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561"/>
      </w:tblGrid>
      <w:tr w:rsidR="003D687C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D687C" w:rsidRDefault="003D687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687C" w:rsidRDefault="003D687C"/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Pr="0031589A" w:rsidRDefault="0031589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1589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политологию</w:t>
            </w:r>
            <w:proofErr w:type="spellEnd"/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власть. Политическая система. Роль государства в </w:t>
            </w: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Pr="0031589A" w:rsidRDefault="0031589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1589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D687C" w:rsidRPr="00EC7BA0" w:rsidRDefault="00870A1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правоведение</w:t>
            </w:r>
            <w:proofErr w:type="spellEnd"/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proofErr w:type="gramStart"/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810B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Pr="0031589A" w:rsidRDefault="0031589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Pr="0031589A" w:rsidRDefault="0031589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1589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Pr="00EC7BA0" w:rsidRDefault="003D68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>
            <w:pPr>
              <w:spacing w:after="0"/>
              <w:ind w:left="135"/>
            </w:pPr>
          </w:p>
        </w:tc>
      </w:tr>
      <w:tr w:rsidR="003D68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D687C" w:rsidRPr="00AD504D" w:rsidRDefault="00870A10">
            <w:pPr>
              <w:spacing w:after="0"/>
              <w:ind w:left="135"/>
              <w:rPr>
                <w:lang w:val="ru-RU"/>
              </w:rPr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3D687C" w:rsidRDefault="00870A10">
            <w:pPr>
              <w:spacing w:after="0"/>
              <w:ind w:left="135"/>
              <w:jc w:val="center"/>
            </w:pPr>
            <w:r w:rsidRPr="00AD5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3D687C" w:rsidRDefault="003158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D687C" w:rsidRDefault="003158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3D687C" w:rsidRDefault="003D687C"/>
        </w:tc>
      </w:tr>
    </w:tbl>
    <w:p w:rsidR="003D687C" w:rsidRDefault="003D687C">
      <w:pPr>
        <w:sectPr w:rsidR="003D68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512A" w:rsidRDefault="003E512A" w:rsidP="003E512A"/>
    <w:p w:rsidR="003D687C" w:rsidRDefault="00870A10" w:rsidP="003E512A">
      <w:pPr>
        <w:tabs>
          <w:tab w:val="left" w:pos="1305"/>
        </w:tabs>
      </w:pPr>
      <w:bookmarkStart w:id="11" w:name="block-18222837"/>
      <w:bookmarkEnd w:id="10"/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3D687C" w:rsidRDefault="00870A10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p w:rsidR="00AD504D" w:rsidRPr="00AD504D" w:rsidRDefault="00AD504D" w:rsidP="00AD504D">
      <w:pPr>
        <w:tabs>
          <w:tab w:val="left" w:pos="3125"/>
          <w:tab w:val="center" w:pos="503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W w:w="1375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9637"/>
        <w:gridCol w:w="1562"/>
        <w:gridCol w:w="1559"/>
      </w:tblGrid>
      <w:tr w:rsidR="003E512A" w:rsidRPr="00AD504D" w:rsidTr="003E512A">
        <w:trPr>
          <w:trHeight w:val="562"/>
        </w:trPr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Дата (план)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Дата (факт)</w:t>
            </w:r>
          </w:p>
        </w:tc>
      </w:tr>
      <w:tr w:rsidR="003E512A" w:rsidRPr="00EC7BA0" w:rsidTr="003E512A">
        <w:tc>
          <w:tcPr>
            <w:tcW w:w="13750" w:type="dxa"/>
            <w:gridSpan w:val="4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Социальные науки и их особенности </w:t>
            </w: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576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Изучение социальных явлений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EC7BA0" w:rsidTr="00EC7BA0">
        <w:tc>
          <w:tcPr>
            <w:tcW w:w="992" w:type="dxa"/>
            <w:shd w:val="clear" w:color="auto" w:fill="auto"/>
          </w:tcPr>
          <w:p w:rsidR="00EC7BA0" w:rsidRPr="00AD504D" w:rsidRDefault="00EC7BA0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58" w:type="dxa"/>
            <w:gridSpan w:val="3"/>
            <w:shd w:val="clear" w:color="auto" w:fill="auto"/>
          </w:tcPr>
          <w:p w:rsidR="00EC7BA0" w:rsidRPr="00AD504D" w:rsidRDefault="00EC7BA0" w:rsidP="00EC7BA0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                                                  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Раздел 2.</w:t>
            </w: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Введение в философию </w:t>
            </w: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Взаимосвязь природы и общества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Типы социальной динамики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Общественный прогресс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Критерии общественного прогресса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Процессы глобализации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Глобальные проблемы современности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EC7BA0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Становление человека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Сознание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Общественное и индивидуальное сознание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28.09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rPr>
          <w:trHeight w:val="330"/>
        </w:trPr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Массовое сознание и его особенности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Теория познания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Истина и её критерии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Формы познания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Мышление и язык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24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Научное знание и его характерные черты</w:t>
            </w:r>
            <w:r w:rsidR="00EC7B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EC7BA0" w:rsidRPr="00EC7BA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="00EC7BA0"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Способы и методы научного познания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EC7BA0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26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Духовная жизнь человека и общества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27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Человек как творец культуры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28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Мировоззрение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29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Культура. Институты культуры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Диалог культур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26.10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Искусство, его виды и формы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Роль науки в современном обществе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Этика, мораль, нравственность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Категории этики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Нравственность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Этические нормы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Обобщающее повторение по разделу "Введение в философию" </w:t>
            </w:r>
          </w:p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Практикум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EC7BA0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Обобщающее повторение, </w:t>
            </w:r>
            <w:r w:rsidR="00EC7BA0" w:rsidRPr="00EC7BA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="00EC7BA0"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онтрольная работа</w:t>
            </w:r>
            <w:r w:rsidR="00EC7BA0"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по разделу "Введение в философию"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EC7BA0" w:rsidTr="00EC7BA0">
        <w:tc>
          <w:tcPr>
            <w:tcW w:w="992" w:type="dxa"/>
            <w:shd w:val="clear" w:color="auto" w:fill="auto"/>
          </w:tcPr>
          <w:p w:rsidR="00EC7BA0" w:rsidRPr="00AD504D" w:rsidRDefault="00EC7BA0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58" w:type="dxa"/>
            <w:gridSpan w:val="3"/>
            <w:shd w:val="clear" w:color="auto" w:fill="auto"/>
            <w:vAlign w:val="center"/>
          </w:tcPr>
          <w:p w:rsidR="00EC7BA0" w:rsidRPr="00AD504D" w:rsidRDefault="00EC7BA0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Введение в социальную психологию </w:t>
            </w: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44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Теории социальных отношений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47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Типы социальных отношений</w:t>
            </w:r>
            <w:r w:rsidR="00EC7B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1A6AC0" w:rsidRPr="00AD504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30.11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48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Личность в социальной психологии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49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Личность в группе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Социальная идентичность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51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Межличностное взаимодействие как объект социальной </w:t>
            </w:r>
            <w:proofErr w:type="spellStart"/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псхологии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52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EC7BA0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Большие социальные группы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54</w:t>
            </w:r>
          </w:p>
        </w:tc>
        <w:tc>
          <w:tcPr>
            <w:tcW w:w="9637" w:type="dxa"/>
            <w:shd w:val="clear" w:color="auto" w:fill="FFFFFF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Социальная психология малых групп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55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56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Межличностные отношения в группах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57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Антисоциальные, криминальные группы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58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59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Функции общения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60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Общение как взаимодействие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61</w:t>
            </w:r>
          </w:p>
        </w:tc>
        <w:tc>
          <w:tcPr>
            <w:tcW w:w="9637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Институты коммуникации</w:t>
            </w:r>
            <w:r w:rsidR="005F323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Конфликт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28.12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EC7BA0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Обобщающее повторение по разделу "Введение в социальную психологию"</w:t>
            </w:r>
          </w:p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Практикум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Обобщающее повторение, тестирование по разделу "Введение в социальную психологию"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EC7BA0" w:rsidTr="00EC7BA0">
        <w:tc>
          <w:tcPr>
            <w:tcW w:w="992" w:type="dxa"/>
            <w:shd w:val="clear" w:color="auto" w:fill="auto"/>
          </w:tcPr>
          <w:p w:rsidR="00EC7BA0" w:rsidRPr="00AD504D" w:rsidRDefault="00EC7BA0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58" w:type="dxa"/>
            <w:gridSpan w:val="3"/>
            <w:shd w:val="clear" w:color="auto" w:fill="auto"/>
            <w:vAlign w:val="center"/>
          </w:tcPr>
          <w:p w:rsidR="00EC7BA0" w:rsidRPr="00AD504D" w:rsidRDefault="00EC7BA0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504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Введение в экономическую науку</w:t>
            </w: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Экономика как наука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Экономические институты. Собственность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Типы экономических систем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Экономические отношения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Производство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31.01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Институт рынка. Рыночные механизмы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Рыночный спрос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Рыночное предложение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Рыночное равновесие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Конкуренция. Рыночные структуры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Государственная политика Российской Федерации по защите конкуренции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Рынок ресурсов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Рынок земли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5F3230">
        <w:trPr>
          <w:trHeight w:val="267"/>
        </w:trPr>
        <w:tc>
          <w:tcPr>
            <w:tcW w:w="992" w:type="dxa"/>
            <w:shd w:val="clear" w:color="auto" w:fill="auto"/>
          </w:tcPr>
          <w:p w:rsidR="003E512A" w:rsidRPr="00AD504D" w:rsidRDefault="003E512A" w:rsidP="005F3230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Рынок капитала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Рынок труда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Информация как ресурс экономики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Государственая</w:t>
            </w:r>
            <w:proofErr w:type="spellEnd"/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политика цифровизации экономики в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Роль предпринимательства в экономике</w:t>
            </w:r>
            <w:r w:rsidR="00EC7B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1A6AC0" w:rsidRPr="00AD504D">
              <w:rPr>
                <w:rFonts w:ascii="Calibri" w:eastAsia="Times New Roman" w:hAnsi="Calibri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1A6AC0" w:rsidRPr="00EC7B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Организационно-правовые формы предприятий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Малое и среднее предпринимательство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29.02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Экономические цели фирмы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Показатели деятельности фирмы. Издержки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Основные принципы менеджмента. Маркетинг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Банки. Банковская система</w:t>
            </w:r>
            <w:r w:rsidR="00EC7B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477C01" w:rsidRPr="00AD504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477C01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Финансовые услуги</w:t>
            </w:r>
            <w:r w:rsidR="00EC7B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EC7BA0" w:rsidRPr="00EC7B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Денежная масса и денежная база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Финансовые рынки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Современные финансовые технологии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Финансовая безопасность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Инфляция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21.03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Роль государства в экономике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Экономические функции государства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Общественные блага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Несовершенства рыночной организации хозяйства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Государственное регулирование рынков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Государственный бюджет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Распределение доходов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Бюджетная политика государства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Налоговая политика государства</w:t>
            </w:r>
            <w:r w:rsidR="00477C01" w:rsidRPr="00AD504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Экономический рост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Основные макроэкономические показатели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118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ВВП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Факторы долгосрочного экономического роста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Экономические циклы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Экономические циклы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Мировая экономика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Международное разделение труда</w:t>
            </w:r>
            <w:r w:rsidR="00EC7BA0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.</w:t>
            </w:r>
            <w:r w:rsidR="00EC7BA0" w:rsidRPr="00AD504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EC7BA0" w:rsidRPr="00EC7B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30.04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Международная торговля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Государственное регулирование внешней торговли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Международные расчеты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127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128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  <w:r w:rsidR="00EC7BA0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.</w:t>
            </w:r>
            <w:r w:rsidR="00EC7BA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EC7B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Практикум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129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Представление результатов проектно-исследовательской деятельности</w:t>
            </w:r>
            <w:r w:rsidR="00EC7BA0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.</w:t>
            </w:r>
            <w:r w:rsidR="00EC7BA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EC7B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Практикум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130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131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  <w:r w:rsidRPr="00AD504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132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 xml:space="preserve">Итоговое </w:t>
            </w:r>
            <w:proofErr w:type="gramStart"/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повторение ,</w:t>
            </w:r>
            <w:proofErr w:type="gramEnd"/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 xml:space="preserve"> тестирование по разделу "Социальные науки"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133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Итоговое повторение и итоговое тестирование по разделу "Введение в философию"</w:t>
            </w:r>
            <w:r w:rsidR="00EC7BA0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.</w:t>
            </w:r>
          </w:p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7B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134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  <w:r w:rsidRPr="00AD504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135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AD504D" w:rsidRDefault="003E512A" w:rsidP="001A6AC0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Итоговое повторение по разделу "Введение в экономическую науку"</w:t>
            </w:r>
            <w:r w:rsidRPr="00AD504D">
              <w:rPr>
                <w:rFonts w:ascii="Calibri" w:eastAsia="Times New Roman" w:hAnsi="Calibri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E512A" w:rsidRPr="00AD504D" w:rsidTr="003E512A">
        <w:tc>
          <w:tcPr>
            <w:tcW w:w="99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136</w:t>
            </w:r>
          </w:p>
        </w:tc>
        <w:tc>
          <w:tcPr>
            <w:tcW w:w="9637" w:type="dxa"/>
            <w:shd w:val="clear" w:color="auto" w:fill="auto"/>
            <w:vAlign w:val="center"/>
          </w:tcPr>
          <w:p w:rsidR="003E512A" w:rsidRPr="00EC7BA0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AD504D">
              <w:rPr>
                <w:rFonts w:ascii="inherit" w:eastAsia="Times New Roman" w:hAnsi="inherit" w:cs="Times New Roman"/>
                <w:sz w:val="24"/>
                <w:szCs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  <w:r w:rsidRPr="00AD504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D504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24.05</w:t>
            </w:r>
          </w:p>
        </w:tc>
        <w:tc>
          <w:tcPr>
            <w:tcW w:w="1559" w:type="dxa"/>
            <w:shd w:val="clear" w:color="auto" w:fill="auto"/>
          </w:tcPr>
          <w:p w:rsidR="003E512A" w:rsidRPr="00AD504D" w:rsidRDefault="003E512A" w:rsidP="00AD504D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AD504D" w:rsidRPr="00AD504D" w:rsidRDefault="00AD504D" w:rsidP="00AD504D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</w:p>
    <w:p w:rsidR="00AD504D" w:rsidRDefault="00AD504D">
      <w:pPr>
        <w:sectPr w:rsidR="00AD50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2E99" w:rsidRPr="00C72E99" w:rsidRDefault="00C72E99" w:rsidP="00C72E99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72E9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Обществознание 11 класс (профильный уровень)</w:t>
      </w:r>
    </w:p>
    <w:p w:rsidR="00C72E99" w:rsidRPr="00C72E99" w:rsidRDefault="00C72E99" w:rsidP="00C72E99">
      <w:pPr>
        <w:tabs>
          <w:tab w:val="left" w:pos="3125"/>
          <w:tab w:val="center" w:pos="503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W w:w="1375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9637"/>
        <w:gridCol w:w="1562"/>
        <w:gridCol w:w="1559"/>
      </w:tblGrid>
      <w:tr w:rsidR="00EC7BA0" w:rsidRPr="00C72E99" w:rsidTr="00EC7BA0">
        <w:trPr>
          <w:trHeight w:val="562"/>
        </w:trPr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9637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Дата (план)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Дата (факт)</w:t>
            </w:r>
          </w:p>
        </w:tc>
      </w:tr>
      <w:tr w:rsidR="00EC7BA0" w:rsidRPr="00EC7BA0" w:rsidTr="00EC7BA0">
        <w:tc>
          <w:tcPr>
            <w:tcW w:w="13750" w:type="dxa"/>
            <w:gridSpan w:val="4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72E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72E9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Социальные науки и их особенности </w:t>
            </w: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социальной стратификации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Критерии социальной стратификации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Стратификация в информационном обществе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общности и группы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Этнические общности. Этнические отношения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Этническое многообразие современного мира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как социальная группа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семьи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институт образования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как социальный институт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28.09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rPr>
          <w:trHeight w:val="330"/>
        </w:trPr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Социализация личности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поведение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роль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proofErr w:type="spell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Статусно</w:t>
            </w:r>
            <w:proofErr w:type="spell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-ролевые отношения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мобильность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интересы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контроль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социолога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 Практикум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по разделу "Введение в социологию" 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EC7BA0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58" w:type="dxa"/>
            <w:gridSpan w:val="3"/>
            <w:vAlign w:val="center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политологию</w:t>
            </w:r>
            <w:proofErr w:type="spellEnd"/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26.10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институты современного общества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институты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</w:t>
            </w:r>
            <w:proofErr w:type="gram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режим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законодательной власти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Парламентаризм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исполнительной власти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государственного управления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30.11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вс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общего избирательного права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политических партий и общественных организаций. Партийные системы и многопартийность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элита. Политическое лидерство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идеологии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proofErr w:type="gram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социализация .</w:t>
            </w:r>
            <w:proofErr w:type="gram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Типы политического </w:t>
            </w:r>
            <w:proofErr w:type="spellStart"/>
            <w:proofErr w:type="gram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поведения.Политическое</w:t>
            </w:r>
            <w:proofErr w:type="spellEnd"/>
            <w:proofErr w:type="gram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участие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процесс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конфликт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proofErr w:type="spell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</w:t>
            </w:r>
            <w:proofErr w:type="spell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этап политического развития России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политолога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 Практикум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28.12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477C01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5F3230" w:rsidRPr="00C72E99" w:rsidTr="007728F9">
        <w:tc>
          <w:tcPr>
            <w:tcW w:w="992" w:type="dxa"/>
            <w:shd w:val="clear" w:color="auto" w:fill="auto"/>
          </w:tcPr>
          <w:p w:rsidR="005F3230" w:rsidRPr="00C72E99" w:rsidRDefault="005F3230" w:rsidP="005F3230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58" w:type="dxa"/>
            <w:gridSpan w:val="3"/>
            <w:vAlign w:val="center"/>
          </w:tcPr>
          <w:p w:rsidR="005F3230" w:rsidRPr="00C72E99" w:rsidRDefault="005F323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EC7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C7B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правоведение</w:t>
            </w:r>
            <w:proofErr w:type="spellEnd"/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правоведения. Юридические науки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proofErr w:type="gram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права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права. Отрасли права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современного государства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Правотворчество и законотворчество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Правосознание, правовая культура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признаки правоотношений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Субъекты правоотношений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и применение права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31.01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proofErr w:type="spellStart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Правововое</w:t>
            </w:r>
            <w:proofErr w:type="spellEnd"/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поведение и правонарушение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Гражданство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Права ребенка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rPr>
          <w:trHeight w:val="360"/>
        </w:trPr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Россия - федеративное государство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Органы государственной власти субъектов Российской Федерации. Самоуправление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C797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Правоспособность и дееспособность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Сделка. Гражданско-правовой договор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29.02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гражданских прав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Семейное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семейных отношений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Трудовое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Трудовой договор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Образовательное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Экологическое законодательство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Налоговое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21.03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Уголовное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Преступление. Уголовная ответственность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процессуальное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Гражданский процесс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Арбитражный процесс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Административный процесс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Уголовное процессуальное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Стадии уголовного процесса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Суд присяжных заседателей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право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защита прав человека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юридических профессий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 Практикум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810B2B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по разделу "Введение в правоведение" 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30.04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 Практикум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810B2B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итоговое тестирование по разделу "Введение в социологию" 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  <w:r w:rsidR="005F323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77C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C72E99" w:rsidRDefault="00EC7BA0" w:rsidP="00477C01">
            <w:pPr>
              <w:spacing w:after="0" w:line="259" w:lineRule="auto"/>
              <w:ind w:left="135"/>
              <w:rPr>
                <w:lang w:val="ru-RU"/>
              </w:rPr>
            </w:pPr>
            <w:r w:rsidRPr="00C72E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разделу "Введение в правоведение" 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477C01" w:rsidRDefault="00EC7BA0" w:rsidP="001A6AC0">
            <w:pPr>
              <w:spacing w:after="0" w:line="259" w:lineRule="auto"/>
              <w:ind w:left="135"/>
              <w:rPr>
                <w:lang w:val="ru-RU"/>
              </w:rPr>
            </w:pPr>
            <w:r w:rsidRPr="00477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итоговое тестирование по разделу "Введение в правоведение" 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EC7BA0" w:rsidRPr="00C72E99" w:rsidTr="00EC7BA0">
        <w:trPr>
          <w:trHeight w:val="70"/>
        </w:trPr>
        <w:tc>
          <w:tcPr>
            <w:tcW w:w="992" w:type="dxa"/>
            <w:shd w:val="clear" w:color="auto" w:fill="auto"/>
          </w:tcPr>
          <w:p w:rsidR="00EC7BA0" w:rsidRPr="00C72E99" w:rsidRDefault="00EC7BA0" w:rsidP="00C72E99">
            <w:pPr>
              <w:numPr>
                <w:ilvl w:val="0"/>
                <w:numId w:val="1"/>
              </w:num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637" w:type="dxa"/>
            <w:vAlign w:val="center"/>
          </w:tcPr>
          <w:p w:rsidR="00EC7BA0" w:rsidRPr="00477C01" w:rsidRDefault="00EC7BA0" w:rsidP="00C72E99">
            <w:pPr>
              <w:spacing w:after="0" w:line="259" w:lineRule="auto"/>
              <w:ind w:left="135"/>
              <w:rPr>
                <w:lang w:val="ru-RU"/>
              </w:rPr>
            </w:pPr>
            <w:r w:rsidRPr="00477C01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тестирование. Практикум</w:t>
            </w:r>
          </w:p>
        </w:tc>
        <w:tc>
          <w:tcPr>
            <w:tcW w:w="1562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2E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21.05</w:t>
            </w:r>
          </w:p>
        </w:tc>
        <w:tc>
          <w:tcPr>
            <w:tcW w:w="1559" w:type="dxa"/>
            <w:shd w:val="clear" w:color="auto" w:fill="auto"/>
          </w:tcPr>
          <w:p w:rsidR="00EC7BA0" w:rsidRPr="00C72E99" w:rsidRDefault="00EC7BA0" w:rsidP="00C72E99">
            <w:pPr>
              <w:tabs>
                <w:tab w:val="left" w:pos="3125"/>
                <w:tab w:val="center" w:pos="503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3D687C" w:rsidRDefault="003D687C">
      <w:pPr>
        <w:sectPr w:rsidR="003D68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3230" w:rsidRDefault="005F3230" w:rsidP="005F3230">
      <w:pPr>
        <w:tabs>
          <w:tab w:val="left" w:pos="2730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bookmarkStart w:id="12" w:name="block-18222836"/>
      <w:bookmarkEnd w:id="11"/>
      <w:r w:rsidRPr="00012B07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5F3230" w:rsidRPr="00012B07" w:rsidRDefault="005F3230" w:rsidP="005F3230">
      <w:pPr>
        <w:tabs>
          <w:tab w:val="left" w:pos="2730"/>
        </w:tabs>
        <w:spacing w:after="0" w:line="240" w:lineRule="auto"/>
        <w:jc w:val="both"/>
        <w:rPr>
          <w:sz w:val="24"/>
          <w:szCs w:val="24"/>
        </w:rPr>
      </w:pPr>
    </w:p>
    <w:p w:rsidR="005F3230" w:rsidRPr="00012B07" w:rsidRDefault="005F3230" w:rsidP="005F3230">
      <w:pPr>
        <w:spacing w:after="0" w:line="240" w:lineRule="auto"/>
        <w:ind w:left="120"/>
        <w:rPr>
          <w:sz w:val="24"/>
          <w:szCs w:val="24"/>
        </w:rPr>
      </w:pPr>
      <w:r w:rsidRPr="00012B07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5F3230" w:rsidRPr="005F3230" w:rsidRDefault="005F3230" w:rsidP="005F323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"Обществознание", 10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5F3230" w:rsidRPr="005F3230" w:rsidRDefault="005F3230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"Обществознание", 11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3D687C" w:rsidRPr="00C72E99" w:rsidRDefault="00870A10" w:rsidP="005F3230">
      <w:pPr>
        <w:spacing w:after="0" w:line="480" w:lineRule="auto"/>
        <w:rPr>
          <w:lang w:val="ru-RU"/>
        </w:rPr>
      </w:pPr>
      <w:r w:rsidRPr="00C72E9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1. Наборы цифровых ресурсов к учебникам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"Введение в экономику", 10,11 классы, Автономов В.С.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"Обществознание", 10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"Обществознание", 11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"Человек и общество. Обществознание", 10 класс, Боголюбов Л.Н.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"Человек и общество. Обществознание", 11 класс, Боголюбов Л.Н.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"Экономика", 9-11 классы,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Липсиц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И.В.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2. Поурочные планирования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Планирование к учебнику "Введение в экономику", 10,11 классы, Автономов В.С.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Планирование к учебнику "Обществознание", 10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Планирование к учебнику "Обществознание", 11 класс,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477C01" w:rsidRPr="005F3230" w:rsidRDefault="00477C01" w:rsidP="005F3230">
      <w:pPr>
        <w:spacing w:after="0"/>
        <w:ind w:left="120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Планирование к учебнику "Человек и общество. Обществознание", 10 класс, Боголюбов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>Л.</w:t>
      </w:r>
    </w:p>
    <w:p w:rsidR="00477C01" w:rsidRPr="005F3230" w:rsidRDefault="00477C01" w:rsidP="005F3230">
      <w:pPr>
        <w:spacing w:after="0"/>
        <w:ind w:left="120" w:right="-754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Планирование к учебнику "Человек и общество. Обществознание", 11 класс,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>Боголюбов Л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Планирование к учебнику "Экономика", 9-11 классы,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Липсиц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И.В.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3. Методические рекомендации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Авторские права в цифровом пространстве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Методические материалы</w:t>
      </w:r>
    </w:p>
    <w:p w:rsidR="00477C01" w:rsidRPr="005F3230" w:rsidRDefault="00477C01" w:rsidP="005F3230">
      <w:pPr>
        <w:spacing w:after="0"/>
        <w:ind w:left="120" w:right="-896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Рекомендации по использованию набора ЦОР к учебнику "Введение в экономику", 10,11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>классы, Автономов В.С.</w:t>
      </w:r>
    </w:p>
    <w:p w:rsidR="00477C01" w:rsidRPr="005F3230" w:rsidRDefault="00477C01" w:rsidP="005F3230">
      <w:pPr>
        <w:spacing w:after="0"/>
        <w:ind w:left="120" w:right="-896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Рекомендации по использованию набора ЦОР к учебнику "Обществознание", 10-11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классы,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Е.Н., 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Салыгина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Ю.Г.</w:t>
      </w:r>
    </w:p>
    <w:p w:rsidR="00477C01" w:rsidRPr="005F3230" w:rsidRDefault="00477C01" w:rsidP="005F3230">
      <w:pPr>
        <w:spacing w:after="0"/>
        <w:ind w:left="120" w:right="-754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Рекомендации по использованию набора ЦОР к учебнику "Человек и общество.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Обществознание", 10 класс, Боголюбов Л.Н.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Рекомендации по использованию набора ЦОР к учебнику "Человек и общество.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Обществознание", 11 класс, Боголюбов Л.Н.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Рекомендации по использованию набора ЦОР к учебнику "Экономика", 9-11 классы,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Липсиц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И.В.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4. Инновационные учебные материалы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"Мир и Россия"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"Путешествие в страну Политика"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"Учебный мультимедиа комплекс по философии"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"Школьная урбанистика"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"Экономика, 9-11 классы. Практикум"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5. Электронные издания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Журнал "Школьная библиотека"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Журнал "Наука и жизнь"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lastRenderedPageBreak/>
        <w:t>Энциклопедия "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Кругосвет</w:t>
      </w:r>
      <w:proofErr w:type="spellEnd"/>
      <w:r w:rsidRPr="005F3230">
        <w:rPr>
          <w:rFonts w:ascii="Times New Roman" w:hAnsi="Times New Roman" w:cs="Times New Roman"/>
          <w:sz w:val="24"/>
          <w:szCs w:val="24"/>
          <w:lang w:val="ru-RU"/>
        </w:rPr>
        <w:t>"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6. Коллекции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Виртуальные практикумы по экономике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Из фондов Государственной публичной исторической библиотеки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Контрольные работы по основным разделам учебных дисциплин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Материалы заочной распределенной многопрофильной школы Алтайского края</w:t>
      </w:r>
    </w:p>
    <w:p w:rsidR="00477C01" w:rsidRPr="005F3230" w:rsidRDefault="00477C01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F323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>Инструменты организации учебного процесса</w:t>
      </w:r>
    </w:p>
    <w:p w:rsidR="00477C01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Материалы для школьных библиотек</w:t>
      </w:r>
    </w:p>
    <w:p w:rsidR="003D687C" w:rsidRPr="005F3230" w:rsidRDefault="00477C01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sz w:val="24"/>
          <w:szCs w:val="24"/>
          <w:lang w:val="ru-RU"/>
        </w:rPr>
        <w:t>Платформа "1С Образование 3.0</w:t>
      </w:r>
    </w:p>
    <w:p w:rsidR="005F3230" w:rsidRDefault="005F3230" w:rsidP="005F323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5F3230" w:rsidRDefault="001C7974" w:rsidP="005F323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F3230">
        <w:rPr>
          <w:rFonts w:ascii="Times New Roman" w:hAnsi="Times New Roman" w:cs="Times New Roman"/>
          <w:b/>
          <w:bCs/>
          <w:sz w:val="24"/>
          <w:szCs w:val="24"/>
          <w:lang w:val="ru-RU"/>
        </w:rPr>
        <w:t>ЦИФРОВЫЕ ОБРАЗОВАТЕЛЬНЫЕ РЕСУРСЫ И РЕСУРСЫ СЕТИ ИНТЕРНЕТ</w:t>
      </w:r>
      <w:r w:rsidRPr="005F323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 xml:space="preserve">1.http://19591957.ucoz.ru/load/obshhestvoznanie/10_klass_profil/29 </w:t>
      </w:r>
      <w:proofErr w:type="gramStart"/>
      <w:r w:rsidRPr="005F3230">
        <w:rPr>
          <w:rFonts w:ascii="Times New Roman" w:hAnsi="Times New Roman" w:cs="Times New Roman"/>
          <w:sz w:val="24"/>
          <w:szCs w:val="24"/>
        </w:rPr>
        <w:t>2.http://konspekty.narod.ru/index-main.htm</w:t>
      </w:r>
      <w:proofErr w:type="gramEnd"/>
      <w:r w:rsidRPr="005F3230">
        <w:rPr>
          <w:rFonts w:ascii="Times New Roman" w:hAnsi="Times New Roman" w:cs="Times New Roman"/>
          <w:sz w:val="24"/>
          <w:szCs w:val="24"/>
        </w:rPr>
        <w:t xml:space="preserve"> 3.http://esma1828.ucoz.ru/load/drevnij_vostok_egipet_mesopotamija_vostochnoe_sredizemnomore/1-1- 0-329 </w:t>
      </w:r>
    </w:p>
    <w:p w:rsid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>4.http://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мирпрезентаций</w:t>
      </w:r>
      <w:proofErr w:type="spellEnd"/>
      <w:r w:rsidRPr="005F323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F3230">
        <w:rPr>
          <w:rFonts w:ascii="Times New Roman" w:hAnsi="Times New Roman" w:cs="Times New Roman"/>
          <w:sz w:val="24"/>
          <w:szCs w:val="24"/>
          <w:lang w:val="ru-RU"/>
        </w:rPr>
        <w:t>рф</w:t>
      </w:r>
      <w:proofErr w:type="spellEnd"/>
      <w:r w:rsidRPr="005F3230">
        <w:rPr>
          <w:rFonts w:ascii="Times New Roman" w:hAnsi="Times New Roman" w:cs="Times New Roman"/>
          <w:sz w:val="24"/>
          <w:szCs w:val="24"/>
        </w:rPr>
        <w:t>/index/</w:t>
      </w:r>
      <w:proofErr w:type="spellStart"/>
      <w:r w:rsidRPr="005F3230">
        <w:rPr>
          <w:rFonts w:ascii="Times New Roman" w:hAnsi="Times New Roman" w:cs="Times New Roman"/>
          <w:sz w:val="24"/>
          <w:szCs w:val="24"/>
        </w:rPr>
        <w:t>prezentacii_po_obshhestvoznaniju</w:t>
      </w:r>
      <w:proofErr w:type="spellEnd"/>
      <w:r w:rsidRPr="005F3230">
        <w:rPr>
          <w:rFonts w:ascii="Times New Roman" w:hAnsi="Times New Roman" w:cs="Times New Roman"/>
          <w:sz w:val="24"/>
          <w:szCs w:val="24"/>
        </w:rPr>
        <w:t xml:space="preserve">/0-13 </w:t>
      </w:r>
      <w:proofErr w:type="gramStart"/>
      <w:r w:rsidRPr="005F3230">
        <w:rPr>
          <w:rFonts w:ascii="Times New Roman" w:hAnsi="Times New Roman" w:cs="Times New Roman"/>
          <w:sz w:val="24"/>
          <w:szCs w:val="24"/>
        </w:rPr>
        <w:t>5.http://ecsocman.hse.ru/text/19161497/</w:t>
      </w:r>
      <w:proofErr w:type="gramEnd"/>
      <w:r w:rsidRPr="005F32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 xml:space="preserve">6.http://www.philosophy.ru/edu/vgu/001.htm </w:t>
      </w:r>
      <w:proofErr w:type="gramStart"/>
      <w:r w:rsidRPr="005F3230">
        <w:rPr>
          <w:rFonts w:ascii="Times New Roman" w:hAnsi="Times New Roman" w:cs="Times New Roman"/>
          <w:sz w:val="24"/>
          <w:szCs w:val="24"/>
        </w:rPr>
        <w:t>7.http://festival.1september.ru/articles/310310/</w:t>
      </w:r>
      <w:proofErr w:type="gramEnd"/>
      <w:r w:rsidRPr="005F32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 xml:space="preserve">8.http://www.tophistory.ru/2010-06-27-19-20-23/2010-06-27-19-23-55 </w:t>
      </w:r>
      <w:proofErr w:type="gramStart"/>
      <w:r w:rsidRPr="005F3230">
        <w:rPr>
          <w:rFonts w:ascii="Times New Roman" w:hAnsi="Times New Roman" w:cs="Times New Roman"/>
          <w:sz w:val="24"/>
          <w:szCs w:val="24"/>
        </w:rPr>
        <w:t>9.http://edu.of.ru/storozschool2/</w:t>
      </w:r>
      <w:proofErr w:type="spellStart"/>
      <w:r w:rsidRPr="005F3230">
        <w:rPr>
          <w:rFonts w:ascii="Times New Roman" w:hAnsi="Times New Roman" w:cs="Times New Roman"/>
          <w:sz w:val="24"/>
          <w:szCs w:val="24"/>
        </w:rPr>
        <w:t>default.asp?ob_no</w:t>
      </w:r>
      <w:proofErr w:type="spellEnd"/>
      <w:r w:rsidRPr="005F3230">
        <w:rPr>
          <w:rFonts w:ascii="Times New Roman" w:hAnsi="Times New Roman" w:cs="Times New Roman"/>
          <w:sz w:val="24"/>
          <w:szCs w:val="24"/>
        </w:rPr>
        <w:t>=65291</w:t>
      </w:r>
      <w:proofErr w:type="gramEnd"/>
      <w:r w:rsidRPr="005F3230">
        <w:rPr>
          <w:rFonts w:ascii="Times New Roman" w:hAnsi="Times New Roman" w:cs="Times New Roman"/>
          <w:sz w:val="24"/>
          <w:szCs w:val="24"/>
        </w:rPr>
        <w:t xml:space="preserve"> 10</w:t>
      </w:r>
      <w:r w:rsidR="005F323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5F3230">
        <w:rPr>
          <w:rFonts w:ascii="Times New Roman" w:hAnsi="Times New Roman" w:cs="Times New Roman"/>
          <w:sz w:val="24"/>
          <w:szCs w:val="24"/>
        </w:rPr>
        <w:t>http://olehcka.ucoz.ru/publ/testy_obshhestvoznanie/10_klass/kontrolnaja_rabota_po_teme_socialnaja_ sfera_11</w:t>
      </w:r>
    </w:p>
    <w:p w:rsid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 xml:space="preserve">11.klass_po_uchebniku_bogoljubova_bazovyj_uroven/31-1-0-25 </w:t>
      </w:r>
    </w:p>
    <w:p w:rsidR="001C7974" w:rsidRPr="005F3230" w:rsidRDefault="001C7974" w:rsidP="00477C0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F3230">
        <w:rPr>
          <w:rFonts w:ascii="Times New Roman" w:hAnsi="Times New Roman" w:cs="Times New Roman"/>
          <w:sz w:val="24"/>
          <w:szCs w:val="24"/>
        </w:rPr>
        <w:t xml:space="preserve">12.http://raduga-8klass.narod.ru/posle_urokov.html </w:t>
      </w:r>
      <w:proofErr w:type="gramStart"/>
      <w:r w:rsidRPr="005F3230">
        <w:rPr>
          <w:rFonts w:ascii="Times New Roman" w:hAnsi="Times New Roman" w:cs="Times New Roman"/>
          <w:sz w:val="24"/>
          <w:szCs w:val="24"/>
        </w:rPr>
        <w:t>13.http://ecsocman.hse.ru/text/19161497/</w:t>
      </w:r>
      <w:bookmarkStart w:id="13" w:name="_GoBack"/>
      <w:bookmarkEnd w:id="13"/>
      <w:proofErr w:type="gramEnd"/>
    </w:p>
    <w:bookmarkEnd w:id="12"/>
    <w:sectPr w:rsidR="001C7974" w:rsidRPr="005F323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945575"/>
    <w:multiLevelType w:val="hybridMultilevel"/>
    <w:tmpl w:val="AA224A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3D687C"/>
    <w:rsid w:val="001A6AC0"/>
    <w:rsid w:val="001C7974"/>
    <w:rsid w:val="0031589A"/>
    <w:rsid w:val="003D687C"/>
    <w:rsid w:val="003E512A"/>
    <w:rsid w:val="00477C01"/>
    <w:rsid w:val="005E71E9"/>
    <w:rsid w:val="005F3230"/>
    <w:rsid w:val="00810B2B"/>
    <w:rsid w:val="00870A10"/>
    <w:rsid w:val="00AD504D"/>
    <w:rsid w:val="00C72E99"/>
    <w:rsid w:val="00EC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890BE"/>
  <w15:docId w15:val="{8FEC5F5D-1FB3-4CAA-971B-AF71550D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AD504D"/>
  </w:style>
  <w:style w:type="paragraph" w:styleId="ae">
    <w:name w:val="No Spacing"/>
    <w:link w:val="af"/>
    <w:uiPriority w:val="1"/>
    <w:qFormat/>
    <w:rsid w:val="00AD504D"/>
    <w:pPr>
      <w:spacing w:after="0" w:line="240" w:lineRule="auto"/>
    </w:pPr>
    <w:rPr>
      <w:rFonts w:ascii="Calibri" w:eastAsia="Calibri" w:hAnsi="Calibri" w:cs="Times New Roman"/>
      <w:lang w:val="ru-RU" w:eastAsia="ru-RU"/>
    </w:rPr>
  </w:style>
  <w:style w:type="character" w:customStyle="1" w:styleId="af">
    <w:name w:val="Без интервала Знак"/>
    <w:link w:val="ae"/>
    <w:uiPriority w:val="1"/>
    <w:rsid w:val="00AD504D"/>
    <w:rPr>
      <w:rFonts w:ascii="Calibri" w:eastAsia="Calibri" w:hAnsi="Calibri" w:cs="Times New Roman"/>
      <w:lang w:val="ru-RU" w:eastAsia="ru-RU"/>
    </w:rPr>
  </w:style>
  <w:style w:type="table" w:customStyle="1" w:styleId="12">
    <w:name w:val="Сетка таблицы1"/>
    <w:basedOn w:val="a1"/>
    <w:next w:val="ac"/>
    <w:uiPriority w:val="39"/>
    <w:rsid w:val="00AD504D"/>
    <w:pPr>
      <w:spacing w:after="0" w:line="240" w:lineRule="auto"/>
    </w:pPr>
    <w:rPr>
      <w:rFonts w:ascii="Calibri" w:eastAsia="Calibri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Grid Table Light"/>
    <w:basedOn w:val="a1"/>
    <w:uiPriority w:val="40"/>
    <w:rsid w:val="00AD50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13">
    <w:name w:val="Plain Table 1"/>
    <w:basedOn w:val="a1"/>
    <w:uiPriority w:val="41"/>
    <w:rsid w:val="00AD50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af1">
    <w:basedOn w:val="a"/>
    <w:next w:val="af2"/>
    <w:uiPriority w:val="99"/>
    <w:unhideWhenUsed/>
    <w:rsid w:val="00AD5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3">
    <w:name w:val="Balloon Text"/>
    <w:basedOn w:val="a"/>
    <w:link w:val="af4"/>
    <w:uiPriority w:val="99"/>
    <w:semiHidden/>
    <w:unhideWhenUsed/>
    <w:rsid w:val="00AD504D"/>
    <w:pPr>
      <w:spacing w:after="0" w:line="240" w:lineRule="auto"/>
    </w:pPr>
    <w:rPr>
      <w:rFonts w:ascii="Segoe UI" w:eastAsia="Calibri" w:hAnsi="Segoe UI" w:cs="Times New Roman"/>
      <w:sz w:val="18"/>
      <w:szCs w:val="18"/>
      <w:lang w:val="x-none" w:eastAsia="x-none"/>
    </w:rPr>
  </w:style>
  <w:style w:type="character" w:customStyle="1" w:styleId="af4">
    <w:name w:val="Текст выноски Знак"/>
    <w:basedOn w:val="a0"/>
    <w:link w:val="af3"/>
    <w:uiPriority w:val="99"/>
    <w:semiHidden/>
    <w:rsid w:val="00AD504D"/>
    <w:rPr>
      <w:rFonts w:ascii="Segoe UI" w:eastAsia="Calibri" w:hAnsi="Segoe UI" w:cs="Times New Roman"/>
      <w:sz w:val="18"/>
      <w:szCs w:val="18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AD504D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ru-RU"/>
    </w:rPr>
  </w:style>
  <w:style w:type="paragraph" w:styleId="af2">
    <w:name w:val="Normal (Web)"/>
    <w:basedOn w:val="a"/>
    <w:uiPriority w:val="99"/>
    <w:semiHidden/>
    <w:unhideWhenUsed/>
    <w:rsid w:val="00AD50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47</Pages>
  <Words>12094</Words>
  <Characters>68942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</cp:lastModifiedBy>
  <cp:revision>8</cp:revision>
  <dcterms:created xsi:type="dcterms:W3CDTF">2023-10-02T12:58:00Z</dcterms:created>
  <dcterms:modified xsi:type="dcterms:W3CDTF">2023-10-09T07:02:00Z</dcterms:modified>
</cp:coreProperties>
</file>